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3C" w:rsidRPr="000A223C" w:rsidRDefault="000A223C" w:rsidP="000A22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23C">
        <w:rPr>
          <w:rFonts w:ascii="Times New Roman" w:hAnsi="Times New Roman" w:cs="Times New Roman"/>
          <w:b/>
          <w:sz w:val="36"/>
          <w:szCs w:val="36"/>
        </w:rPr>
        <w:t xml:space="preserve">NOTA INFORMATIVA </w:t>
      </w:r>
    </w:p>
    <w:p w:rsidR="000A223C" w:rsidRPr="000A223C" w:rsidRDefault="000A223C" w:rsidP="000A22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23C">
        <w:rPr>
          <w:rFonts w:ascii="Times New Roman" w:hAnsi="Times New Roman" w:cs="Times New Roman"/>
          <w:b/>
          <w:sz w:val="36"/>
          <w:szCs w:val="36"/>
        </w:rPr>
        <w:t xml:space="preserve">BONIFICACIONES PROVISIONALES DE LOS  SERVICIOS COMPLEMENTARIOS AULA MATINAL  COMEDOR Y ACTIVIDADES EXTRAESCOLARES </w:t>
      </w:r>
    </w:p>
    <w:p w:rsidR="000A223C" w:rsidRPr="000A223C" w:rsidRDefault="000A223C" w:rsidP="000A223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A223C" w:rsidRPr="000A223C" w:rsidRDefault="000A223C" w:rsidP="000A223C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0A223C">
        <w:rPr>
          <w:rFonts w:ascii="Times New Roman" w:hAnsi="Times New Roman" w:cs="Times New Roman"/>
          <w:b/>
          <w:sz w:val="36"/>
          <w:szCs w:val="36"/>
        </w:rPr>
        <w:t>A partir  del 3 de octubre</w:t>
      </w:r>
      <w:r w:rsidRPr="000A223C">
        <w:rPr>
          <w:rFonts w:ascii="Times New Roman" w:hAnsi="Times New Roman" w:cs="Times New Roman"/>
          <w:sz w:val="36"/>
          <w:szCs w:val="36"/>
        </w:rPr>
        <w:t xml:space="preserve"> según establece el calendario de actuaciones en relación a los servicios complementarios para el curso 2019-2020, en  </w:t>
      </w:r>
      <w:r w:rsidRPr="000A223C">
        <w:rPr>
          <w:rFonts w:ascii="Times New Roman" w:hAnsi="Times New Roman" w:cs="Times New Roman"/>
          <w:b/>
          <w:sz w:val="36"/>
          <w:szCs w:val="36"/>
        </w:rPr>
        <w:t>la Secretaría</w:t>
      </w:r>
      <w:r w:rsidRPr="000A223C">
        <w:rPr>
          <w:rFonts w:ascii="Times New Roman" w:hAnsi="Times New Roman" w:cs="Times New Roman"/>
          <w:sz w:val="36"/>
          <w:szCs w:val="36"/>
        </w:rPr>
        <w:t xml:space="preserve"> del centro podrá consultar   el listado de bonificaciones  provisionales y listado de personas solicitantes con alguna incidencia.</w:t>
      </w:r>
    </w:p>
    <w:p w:rsidR="000A223C" w:rsidRPr="000A223C" w:rsidRDefault="000A223C" w:rsidP="000A223C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0A223C">
        <w:rPr>
          <w:rFonts w:ascii="Times New Roman" w:hAnsi="Times New Roman" w:cs="Times New Roman"/>
          <w:sz w:val="36"/>
          <w:szCs w:val="36"/>
        </w:rPr>
        <w:t>En actividades extraescolares, la bonificación sólo se aplicará a una actividad.</w:t>
      </w:r>
    </w:p>
    <w:p w:rsidR="000A223C" w:rsidRPr="000A223C" w:rsidRDefault="000A223C" w:rsidP="000A22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r w:rsidRPr="000A223C">
        <w:rPr>
          <w:rFonts w:ascii="Times New Roman" w:hAnsi="Times New Roman" w:cs="Times New Roman"/>
          <w:sz w:val="36"/>
          <w:szCs w:val="36"/>
        </w:rPr>
        <w:t xml:space="preserve">Se podrán presentar alegaciones ante La Dirección en el plazo de diez días hábiles a partir del día siguiente de su publicación  </w:t>
      </w:r>
    </w:p>
    <w:p w:rsidR="000A223C" w:rsidRPr="000A223C" w:rsidRDefault="000A223C" w:rsidP="000A223C">
      <w:pPr>
        <w:jc w:val="right"/>
        <w:rPr>
          <w:rFonts w:ascii="Times New Roman" w:hAnsi="Times New Roman" w:cs="Times New Roman"/>
          <w:sz w:val="36"/>
          <w:szCs w:val="36"/>
        </w:rPr>
      </w:pPr>
      <w:r w:rsidRPr="000A223C">
        <w:rPr>
          <w:rFonts w:ascii="Times New Roman" w:hAnsi="Times New Roman" w:cs="Times New Roman"/>
          <w:sz w:val="36"/>
          <w:szCs w:val="36"/>
        </w:rPr>
        <w:t>En Bormujos a 3 de octubre de 2019</w:t>
      </w:r>
    </w:p>
    <w:p w:rsidR="000A223C" w:rsidRPr="000A223C" w:rsidRDefault="000A223C" w:rsidP="000A223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871C0" w:rsidRPr="000A223C" w:rsidRDefault="000A223C" w:rsidP="000A223C">
      <w:pPr>
        <w:jc w:val="right"/>
        <w:rPr>
          <w:rFonts w:ascii="Times New Roman" w:hAnsi="Times New Roman" w:cs="Times New Roman"/>
          <w:sz w:val="36"/>
          <w:szCs w:val="36"/>
        </w:rPr>
      </w:pPr>
      <w:r w:rsidRPr="000A223C">
        <w:rPr>
          <w:rFonts w:ascii="Times New Roman" w:hAnsi="Times New Roman" w:cs="Times New Roman"/>
          <w:sz w:val="36"/>
          <w:szCs w:val="36"/>
        </w:rPr>
        <w:t>La Dirección</w:t>
      </w:r>
    </w:p>
    <w:sectPr w:rsidR="00F871C0" w:rsidRPr="000A223C" w:rsidSect="000A223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A223C"/>
    <w:rsid w:val="000A223C"/>
    <w:rsid w:val="00F8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Company> 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2019-10-03T08:00:00Z</dcterms:created>
  <dcterms:modified xsi:type="dcterms:W3CDTF">2019-10-03T08:01:00Z</dcterms:modified>
</cp:coreProperties>
</file>